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6146" w:rsidRPr="00A07A78" w:rsidRDefault="006F09EC" w:rsidP="00A07A78">
      <w:pPr>
        <w:spacing w:line="360" w:lineRule="auto"/>
        <w:rPr>
          <w:rFonts w:ascii="Helvetica" w:hAnsi="Helvetica"/>
          <w:lang w:val="cs-CZ"/>
        </w:rPr>
      </w:pPr>
      <w:r w:rsidRPr="00A07A78">
        <w:rPr>
          <w:rFonts w:ascii="Helvetica" w:hAnsi="Helvetica"/>
          <w:lang w:val="cs-CZ"/>
        </w:rPr>
        <w:tab/>
      </w:r>
      <w:r w:rsidRPr="00A07A78">
        <w:rPr>
          <w:rFonts w:ascii="Helvetica" w:hAnsi="Helvetica"/>
          <w:lang w:val="cs-CZ"/>
        </w:rPr>
        <w:tab/>
      </w:r>
      <w:r w:rsidRPr="00A07A78">
        <w:rPr>
          <w:rFonts w:ascii="Helvetica" w:hAnsi="Helvetica"/>
          <w:lang w:val="cs-CZ"/>
        </w:rPr>
        <w:tab/>
      </w:r>
    </w:p>
    <w:p w:rsidR="00A07A78" w:rsidRDefault="00A07A78" w:rsidP="00A07A78">
      <w:pPr>
        <w:spacing w:line="360" w:lineRule="auto"/>
        <w:jc w:val="center"/>
        <w:rPr>
          <w:rFonts w:ascii="Helvetica" w:hAnsi="Helvetica"/>
          <w:b/>
          <w:lang w:val="cs-CZ"/>
        </w:rPr>
      </w:pPr>
    </w:p>
    <w:p w:rsidR="00E60DC6" w:rsidRPr="005033C8" w:rsidRDefault="00A07A78" w:rsidP="00A07A78">
      <w:pPr>
        <w:spacing w:line="360" w:lineRule="auto"/>
        <w:jc w:val="center"/>
        <w:rPr>
          <w:rFonts w:ascii="Helvetica" w:hAnsi="Helvetica"/>
          <w:b/>
          <w:color w:val="7D7D7D"/>
          <w:lang w:val="cs-CZ"/>
        </w:rPr>
      </w:pPr>
      <w:r w:rsidRPr="005033C8">
        <w:rPr>
          <w:rFonts w:ascii="Helvetica" w:hAnsi="Helvetica"/>
          <w:b/>
          <w:color w:val="7D7D7D"/>
          <w:lang w:val="cs-CZ"/>
        </w:rPr>
        <w:t>PŘIHLÁŠKA NA WORKSHOP</w:t>
      </w: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lang w:val="cs-CZ"/>
        </w:rPr>
      </w:pP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lang w:val="cs-CZ"/>
        </w:rPr>
      </w:pP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lang w:val="cs-CZ"/>
        </w:rPr>
      </w:pPr>
      <w:r w:rsidRPr="005033C8">
        <w:rPr>
          <w:rFonts w:ascii="Helvetica" w:hAnsi="Helvetica"/>
          <w:color w:val="7D7D7D"/>
          <w:lang w:val="cs-CZ"/>
        </w:rPr>
        <w:t xml:space="preserve">Název: </w:t>
      </w:r>
      <w:r w:rsidRPr="005033C8">
        <w:rPr>
          <w:rFonts w:ascii="Helvetica" w:hAnsi="Helvetica"/>
          <w:color w:val="7D7D7D"/>
          <w:lang w:val="cs-CZ"/>
        </w:rPr>
        <w:tab/>
      </w:r>
      <w:r w:rsidRPr="005033C8">
        <w:rPr>
          <w:rFonts w:ascii="Helvetica" w:hAnsi="Helvetica"/>
          <w:color w:val="7D7D7D"/>
          <w:lang w:val="cs-CZ"/>
        </w:rPr>
        <w:tab/>
        <w:t>Příprava a ap</w:t>
      </w:r>
      <w:r w:rsidR="007E1772">
        <w:rPr>
          <w:rFonts w:ascii="Helvetica" w:hAnsi="Helvetica"/>
          <w:color w:val="7D7D7D"/>
          <w:lang w:val="cs-CZ"/>
        </w:rPr>
        <w:t xml:space="preserve">likace kmenových buněk v praxi </w:t>
      </w:r>
      <w:r w:rsidRPr="005033C8">
        <w:rPr>
          <w:rFonts w:ascii="Helvetica" w:hAnsi="Helvetica"/>
          <w:color w:val="7D7D7D"/>
          <w:lang w:val="cs-CZ"/>
        </w:rPr>
        <w:t>V</w:t>
      </w:r>
      <w:r w:rsidR="007E04EB">
        <w:rPr>
          <w:rFonts w:ascii="Helvetica" w:hAnsi="Helvetica"/>
          <w:color w:val="7D7D7D"/>
          <w:lang w:val="cs-CZ"/>
        </w:rPr>
        <w:t>I</w:t>
      </w:r>
      <w:bookmarkStart w:id="0" w:name="_GoBack"/>
      <w:bookmarkEnd w:id="0"/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lang w:val="cs-CZ"/>
        </w:rPr>
      </w:pPr>
    </w:p>
    <w:p w:rsidR="00A07A78" w:rsidRPr="005033C8" w:rsidRDefault="006D6ED7" w:rsidP="00A07A78">
      <w:pPr>
        <w:spacing w:line="360" w:lineRule="auto"/>
        <w:rPr>
          <w:rFonts w:ascii="Helvetica" w:hAnsi="Helvetica"/>
          <w:color w:val="7D7D7D"/>
          <w:lang w:val="cs-CZ"/>
        </w:rPr>
      </w:pPr>
      <w:r>
        <w:rPr>
          <w:rFonts w:ascii="Helvetica" w:hAnsi="Helvetica"/>
          <w:color w:val="7D7D7D"/>
          <w:lang w:val="cs-CZ"/>
        </w:rPr>
        <w:t xml:space="preserve">Datum konání: </w:t>
      </w:r>
      <w:r>
        <w:rPr>
          <w:rFonts w:ascii="Helvetica" w:hAnsi="Helvetica"/>
          <w:color w:val="7D7D7D"/>
          <w:lang w:val="cs-CZ"/>
        </w:rPr>
        <w:tab/>
        <w:t>5</w:t>
      </w:r>
      <w:r w:rsidR="007E1772">
        <w:rPr>
          <w:rFonts w:ascii="Helvetica" w:hAnsi="Helvetica"/>
          <w:color w:val="7D7D7D"/>
          <w:lang w:val="cs-CZ"/>
        </w:rPr>
        <w:t>. 9</w:t>
      </w:r>
      <w:r w:rsidR="00A07A78" w:rsidRPr="005033C8">
        <w:rPr>
          <w:rFonts w:ascii="Helvetica" w:hAnsi="Helvetica"/>
          <w:color w:val="7D7D7D"/>
          <w:lang w:val="cs-CZ"/>
        </w:rPr>
        <w:t>. 20</w:t>
      </w:r>
      <w:r w:rsidR="001F5614">
        <w:rPr>
          <w:rFonts w:ascii="Helvetica" w:hAnsi="Helvetica"/>
          <w:color w:val="7D7D7D"/>
          <w:lang w:val="cs-CZ"/>
        </w:rPr>
        <w:t>20</w:t>
      </w: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lang w:val="cs-CZ"/>
        </w:rPr>
      </w:pP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lang w:val="cs-CZ"/>
        </w:rPr>
      </w:pPr>
      <w:r w:rsidRPr="005033C8">
        <w:rPr>
          <w:rFonts w:ascii="Helvetica" w:hAnsi="Helvetica"/>
          <w:color w:val="7D7D7D"/>
          <w:lang w:val="cs-CZ"/>
        </w:rPr>
        <w:t xml:space="preserve">Místo </w:t>
      </w:r>
      <w:proofErr w:type="gramStart"/>
      <w:r w:rsidRPr="005033C8">
        <w:rPr>
          <w:rFonts w:ascii="Helvetica" w:hAnsi="Helvetica"/>
          <w:color w:val="7D7D7D"/>
          <w:lang w:val="cs-CZ"/>
        </w:rPr>
        <w:t xml:space="preserve">konání:  </w:t>
      </w:r>
      <w:r w:rsidRPr="005033C8">
        <w:rPr>
          <w:rFonts w:ascii="Helvetica" w:hAnsi="Helvetica"/>
          <w:color w:val="7D7D7D"/>
          <w:lang w:val="cs-CZ"/>
        </w:rPr>
        <w:tab/>
      </w:r>
      <w:proofErr w:type="gramEnd"/>
      <w:r w:rsidRPr="005033C8">
        <w:rPr>
          <w:rFonts w:ascii="Helvetica" w:hAnsi="Helvetica"/>
          <w:color w:val="7D7D7D"/>
          <w:lang w:val="cs-CZ"/>
        </w:rPr>
        <w:t>Medicínské centrum Praha s.r.o.</w:t>
      </w:r>
      <w:r w:rsidRPr="005033C8">
        <w:rPr>
          <w:rFonts w:ascii="Helvetica" w:hAnsi="Helvetica"/>
          <w:color w:val="7D7D7D"/>
          <w:lang w:val="cs-CZ"/>
        </w:rPr>
        <w:br/>
      </w:r>
      <w:r w:rsidRPr="005033C8">
        <w:rPr>
          <w:rFonts w:ascii="Helvetica" w:hAnsi="Helvetica"/>
          <w:color w:val="7D7D7D"/>
          <w:lang w:val="cs-CZ"/>
        </w:rPr>
        <w:tab/>
      </w:r>
      <w:r w:rsidRPr="005033C8">
        <w:rPr>
          <w:rFonts w:ascii="Helvetica" w:hAnsi="Helvetica"/>
          <w:color w:val="7D7D7D"/>
          <w:lang w:val="cs-CZ"/>
        </w:rPr>
        <w:tab/>
      </w:r>
      <w:r w:rsidRPr="005033C8">
        <w:rPr>
          <w:rFonts w:ascii="Helvetica" w:hAnsi="Helvetica"/>
          <w:color w:val="7D7D7D"/>
          <w:lang w:val="cs-CZ"/>
        </w:rPr>
        <w:tab/>
        <w:t>Mezi Vodami 205/29</w:t>
      </w:r>
      <w:r w:rsidRPr="005033C8">
        <w:rPr>
          <w:rFonts w:ascii="Helvetica" w:hAnsi="Helvetica"/>
          <w:color w:val="7D7D7D"/>
          <w:lang w:val="cs-CZ"/>
        </w:rPr>
        <w:br/>
      </w:r>
      <w:r w:rsidRPr="005033C8">
        <w:rPr>
          <w:rFonts w:ascii="Helvetica" w:hAnsi="Helvetica"/>
          <w:color w:val="7D7D7D"/>
          <w:lang w:val="cs-CZ"/>
        </w:rPr>
        <w:tab/>
      </w:r>
      <w:r w:rsidRPr="005033C8">
        <w:rPr>
          <w:rFonts w:ascii="Helvetica" w:hAnsi="Helvetica"/>
          <w:color w:val="7D7D7D"/>
          <w:lang w:val="cs-CZ"/>
        </w:rPr>
        <w:tab/>
      </w:r>
      <w:r w:rsidRPr="005033C8">
        <w:rPr>
          <w:rFonts w:ascii="Helvetica" w:hAnsi="Helvetica"/>
          <w:color w:val="7D7D7D"/>
          <w:lang w:val="cs-CZ"/>
        </w:rPr>
        <w:tab/>
        <w:t>Praha 4 – Modřany, 143 00</w:t>
      </w: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lang w:val="cs-CZ"/>
        </w:rPr>
      </w:pP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lang w:val="cs-CZ"/>
        </w:rPr>
      </w:pPr>
    </w:p>
    <w:p w:rsidR="00A07A78" w:rsidRPr="005033C8" w:rsidRDefault="00A07A78" w:rsidP="00A07A78">
      <w:pPr>
        <w:spacing w:line="360" w:lineRule="auto"/>
        <w:rPr>
          <w:rFonts w:ascii="Helvetica" w:hAnsi="Helvetica"/>
          <w:b/>
          <w:color w:val="7D7D7D"/>
          <w:lang w:val="cs-CZ"/>
        </w:rPr>
      </w:pPr>
      <w:r w:rsidRPr="005033C8">
        <w:rPr>
          <w:rFonts w:ascii="Helvetica" w:hAnsi="Helvetica"/>
          <w:b/>
          <w:color w:val="7D7D7D"/>
          <w:lang w:val="cs-CZ"/>
        </w:rPr>
        <w:t>Jméno: ………………………………</w:t>
      </w:r>
      <w:r w:rsidRPr="005033C8">
        <w:rPr>
          <w:rFonts w:ascii="Helvetica" w:hAnsi="Helvetica"/>
          <w:b/>
          <w:color w:val="7D7D7D"/>
          <w:lang w:val="cs-CZ"/>
        </w:rPr>
        <w:tab/>
      </w:r>
      <w:r w:rsidRPr="005033C8">
        <w:rPr>
          <w:rFonts w:ascii="Helvetica" w:hAnsi="Helvetica"/>
          <w:b/>
          <w:color w:val="7D7D7D"/>
          <w:lang w:val="cs-CZ"/>
        </w:rPr>
        <w:tab/>
      </w:r>
      <w:r w:rsidRPr="005033C8">
        <w:rPr>
          <w:rFonts w:ascii="Helvetica" w:hAnsi="Helvetica"/>
          <w:b/>
          <w:color w:val="7D7D7D"/>
          <w:lang w:val="cs-CZ"/>
        </w:rPr>
        <w:tab/>
      </w:r>
      <w:proofErr w:type="spellStart"/>
      <w:proofErr w:type="gramStart"/>
      <w:r w:rsidRPr="005033C8">
        <w:rPr>
          <w:rFonts w:ascii="Helvetica" w:hAnsi="Helvetica"/>
          <w:b/>
          <w:color w:val="7D7D7D"/>
          <w:lang w:val="cs-CZ"/>
        </w:rPr>
        <w:t>Tel.č</w:t>
      </w:r>
      <w:proofErr w:type="spellEnd"/>
      <w:r w:rsidRPr="005033C8">
        <w:rPr>
          <w:rFonts w:ascii="Helvetica" w:hAnsi="Helvetica"/>
          <w:b/>
          <w:color w:val="7D7D7D"/>
          <w:lang w:val="cs-CZ"/>
        </w:rPr>
        <w:t>.:…</w:t>
      </w:r>
      <w:proofErr w:type="gramEnd"/>
      <w:r w:rsidRPr="005033C8">
        <w:rPr>
          <w:rFonts w:ascii="Helvetica" w:hAnsi="Helvetica"/>
          <w:b/>
          <w:color w:val="7D7D7D"/>
          <w:lang w:val="cs-CZ"/>
        </w:rPr>
        <w:t>…………………………..</w:t>
      </w: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lang w:val="cs-CZ"/>
        </w:rPr>
      </w:pPr>
    </w:p>
    <w:p w:rsidR="00A07A78" w:rsidRPr="005033C8" w:rsidRDefault="00A07A78" w:rsidP="00A07A78">
      <w:pPr>
        <w:spacing w:line="360" w:lineRule="auto"/>
        <w:rPr>
          <w:rFonts w:ascii="Helvetica" w:hAnsi="Helvetica"/>
          <w:b/>
          <w:color w:val="7D7D7D"/>
          <w:lang w:val="cs-CZ"/>
        </w:rPr>
      </w:pPr>
      <w:proofErr w:type="gramStart"/>
      <w:r w:rsidRPr="005033C8">
        <w:rPr>
          <w:rFonts w:ascii="Helvetica" w:hAnsi="Helvetica"/>
          <w:b/>
          <w:color w:val="7D7D7D"/>
          <w:lang w:val="cs-CZ"/>
        </w:rPr>
        <w:t>Příjmení:…</w:t>
      </w:r>
      <w:proofErr w:type="gramEnd"/>
      <w:r w:rsidRPr="005033C8">
        <w:rPr>
          <w:rFonts w:ascii="Helvetica" w:hAnsi="Helvetica"/>
          <w:b/>
          <w:color w:val="7D7D7D"/>
          <w:lang w:val="cs-CZ"/>
        </w:rPr>
        <w:t>…………………………..</w:t>
      </w:r>
      <w:r w:rsidRPr="005033C8">
        <w:rPr>
          <w:rFonts w:ascii="Helvetica" w:hAnsi="Helvetica"/>
          <w:b/>
          <w:color w:val="7D7D7D"/>
          <w:lang w:val="cs-CZ"/>
        </w:rPr>
        <w:tab/>
      </w:r>
      <w:r w:rsidRPr="005033C8">
        <w:rPr>
          <w:rFonts w:ascii="Helvetica" w:hAnsi="Helvetica"/>
          <w:b/>
          <w:color w:val="7D7D7D"/>
          <w:lang w:val="cs-CZ"/>
        </w:rPr>
        <w:tab/>
      </w:r>
      <w:r w:rsidRPr="005033C8">
        <w:rPr>
          <w:rFonts w:ascii="Helvetica" w:hAnsi="Helvetica"/>
          <w:b/>
          <w:color w:val="7D7D7D"/>
          <w:lang w:val="cs-CZ"/>
        </w:rPr>
        <w:tab/>
      </w:r>
      <w:proofErr w:type="gramStart"/>
      <w:r w:rsidRPr="005033C8">
        <w:rPr>
          <w:rFonts w:ascii="Helvetica" w:hAnsi="Helvetica"/>
          <w:b/>
          <w:color w:val="7D7D7D"/>
          <w:lang w:val="cs-CZ"/>
        </w:rPr>
        <w:t>E-mail:…</w:t>
      </w:r>
      <w:proofErr w:type="gramEnd"/>
      <w:r w:rsidRPr="005033C8">
        <w:rPr>
          <w:rFonts w:ascii="Helvetica" w:hAnsi="Helvetica"/>
          <w:b/>
          <w:color w:val="7D7D7D"/>
          <w:lang w:val="cs-CZ"/>
        </w:rPr>
        <w:t>………………………….</w:t>
      </w: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lang w:val="cs-CZ"/>
        </w:rPr>
      </w:pPr>
    </w:p>
    <w:p w:rsidR="00A07A78" w:rsidRPr="005033C8" w:rsidRDefault="00A07A78" w:rsidP="00A07A78">
      <w:pPr>
        <w:spacing w:line="360" w:lineRule="auto"/>
        <w:rPr>
          <w:rFonts w:ascii="Helvetica" w:hAnsi="Helvetica"/>
          <w:b/>
          <w:color w:val="7D7D7D"/>
          <w:lang w:val="cs-CZ"/>
        </w:rPr>
      </w:pPr>
      <w:r w:rsidRPr="005033C8">
        <w:rPr>
          <w:rFonts w:ascii="Helvetica" w:hAnsi="Helvetica"/>
          <w:b/>
          <w:color w:val="7D7D7D"/>
          <w:lang w:val="cs-CZ"/>
        </w:rPr>
        <w:t>Číslo KVL: ……………………</w:t>
      </w:r>
      <w:proofErr w:type="gramStart"/>
      <w:r w:rsidRPr="005033C8">
        <w:rPr>
          <w:rFonts w:ascii="Helvetica" w:hAnsi="Helvetica"/>
          <w:b/>
          <w:color w:val="7D7D7D"/>
          <w:lang w:val="cs-CZ"/>
        </w:rPr>
        <w:t>…….</w:t>
      </w:r>
      <w:proofErr w:type="gramEnd"/>
      <w:r w:rsidRPr="005033C8">
        <w:rPr>
          <w:rFonts w:ascii="Helvetica" w:hAnsi="Helvetica"/>
          <w:b/>
          <w:color w:val="7D7D7D"/>
          <w:lang w:val="cs-CZ"/>
        </w:rPr>
        <w:t>.</w:t>
      </w: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lang w:val="cs-CZ"/>
        </w:rPr>
      </w:pPr>
    </w:p>
    <w:p w:rsidR="00A07A78" w:rsidRPr="005033C8" w:rsidRDefault="001F5614" w:rsidP="00A07A78">
      <w:pPr>
        <w:spacing w:line="360" w:lineRule="auto"/>
        <w:rPr>
          <w:rFonts w:ascii="Helvetica" w:hAnsi="Helvetica"/>
          <w:color w:val="7D7D7D"/>
          <w:lang w:val="cs-CZ"/>
        </w:rPr>
      </w:pPr>
      <w:r w:rsidRPr="00085C62">
        <w:rPr>
          <w:rFonts w:ascii="Helvetica" w:hAnsi="Helvetica"/>
          <w:noProof/>
          <w:color w:val="A6A6A6"/>
          <w:bdr w:val="none" w:sz="0" w:space="0" w:color="auto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27940</wp:posOffset>
                </wp:positionV>
                <wp:extent cx="166370" cy="154305"/>
                <wp:effectExtent l="10160" t="9525" r="1397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5D2F2" id="Rectangle 2" o:spid="_x0000_s1026" style="position:absolute;margin-left:.35pt;margin-top:2.2pt;width:13.1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" strokecolor="#a5a5a5"/>
            </w:pict>
          </mc:Fallback>
        </mc:AlternateContent>
      </w:r>
      <w:r w:rsidR="007E1772">
        <w:rPr>
          <w:rFonts w:ascii="Helvetica" w:hAnsi="Helvetica"/>
          <w:color w:val="7D7D7D"/>
          <w:lang w:val="cs-CZ"/>
        </w:rPr>
        <w:t xml:space="preserve">      Souhlasím se zaevidováním akce do kontinuálního vzdělávání KVL ČR a připsáním kreditů</w:t>
      </w:r>
    </w:p>
    <w:p w:rsidR="007E1772" w:rsidRDefault="007E1772" w:rsidP="00A07A78">
      <w:pPr>
        <w:spacing w:line="360" w:lineRule="auto"/>
        <w:rPr>
          <w:rFonts w:ascii="Helvetica" w:hAnsi="Helvetica"/>
          <w:color w:val="7D7D7D"/>
          <w:sz w:val="18"/>
          <w:szCs w:val="18"/>
          <w:lang w:val="cs-CZ"/>
        </w:rPr>
      </w:pPr>
    </w:p>
    <w:p w:rsidR="007E1772" w:rsidRDefault="007E1772" w:rsidP="00A07A78">
      <w:pPr>
        <w:spacing w:line="360" w:lineRule="auto"/>
        <w:rPr>
          <w:rFonts w:ascii="Helvetica" w:hAnsi="Helvetica"/>
          <w:color w:val="7D7D7D"/>
          <w:sz w:val="18"/>
          <w:szCs w:val="18"/>
          <w:lang w:val="cs-CZ"/>
        </w:rPr>
      </w:pP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sz w:val="18"/>
          <w:szCs w:val="18"/>
          <w:lang w:val="cs-CZ"/>
        </w:rPr>
      </w:pPr>
      <w:r w:rsidRPr="005033C8">
        <w:rPr>
          <w:rFonts w:ascii="Helvetica" w:hAnsi="Helvetica"/>
          <w:color w:val="7D7D7D"/>
          <w:sz w:val="18"/>
          <w:szCs w:val="18"/>
          <w:lang w:val="cs-CZ"/>
        </w:rPr>
        <w:t>Účastnický poplatek: 15</w:t>
      </w:r>
      <w:r w:rsidR="005033C8" w:rsidRPr="005033C8">
        <w:rPr>
          <w:rFonts w:ascii="Helvetica" w:hAnsi="Helvetica"/>
          <w:color w:val="7D7D7D"/>
          <w:sz w:val="18"/>
          <w:szCs w:val="18"/>
          <w:lang w:val="cs-CZ"/>
        </w:rPr>
        <w:t>00 Kč (platbu posílejte na účet</w:t>
      </w:r>
      <w:r w:rsidRPr="005033C8">
        <w:rPr>
          <w:rFonts w:ascii="Helvetica" w:hAnsi="Helvetica"/>
          <w:color w:val="7D7D7D"/>
          <w:sz w:val="18"/>
          <w:szCs w:val="18"/>
          <w:lang w:val="cs-CZ"/>
        </w:rPr>
        <w:t xml:space="preserve"> 19664963</w:t>
      </w:r>
      <w:r w:rsidR="005033C8" w:rsidRPr="005033C8">
        <w:rPr>
          <w:rFonts w:ascii="Helvetica" w:hAnsi="Helvetica"/>
          <w:color w:val="7D7D7D"/>
          <w:sz w:val="18"/>
          <w:szCs w:val="18"/>
          <w:lang w:val="cs-CZ"/>
        </w:rPr>
        <w:t>79</w:t>
      </w:r>
      <w:r w:rsidRPr="005033C8">
        <w:rPr>
          <w:rFonts w:ascii="Helvetica" w:hAnsi="Helvetica"/>
          <w:color w:val="7D7D7D"/>
          <w:sz w:val="18"/>
          <w:szCs w:val="18"/>
          <w:lang w:val="cs-CZ"/>
        </w:rPr>
        <w:t>/0800, jako va</w:t>
      </w:r>
      <w:r w:rsidR="005033C8" w:rsidRPr="005033C8">
        <w:rPr>
          <w:rFonts w:ascii="Helvetica" w:hAnsi="Helvetica"/>
          <w:color w:val="7D7D7D"/>
          <w:sz w:val="18"/>
          <w:szCs w:val="18"/>
          <w:lang w:val="cs-CZ"/>
        </w:rPr>
        <w:t>riabilní číslo uveďte číslo KVL</w:t>
      </w:r>
      <w:r w:rsidRPr="005033C8">
        <w:rPr>
          <w:rFonts w:ascii="Helvetica" w:hAnsi="Helvetica"/>
          <w:color w:val="7D7D7D"/>
          <w:sz w:val="18"/>
          <w:szCs w:val="18"/>
          <w:lang w:val="cs-CZ"/>
        </w:rPr>
        <w:t xml:space="preserve"> </w:t>
      </w:r>
      <w:r w:rsidR="005033C8" w:rsidRPr="005033C8">
        <w:rPr>
          <w:rFonts w:ascii="Helvetica" w:hAnsi="Helvetica"/>
          <w:color w:val="7D7D7D"/>
          <w:sz w:val="18"/>
          <w:szCs w:val="18"/>
          <w:lang w:val="cs-CZ"/>
        </w:rPr>
        <w:t>(</w:t>
      </w:r>
      <w:r w:rsidRPr="005033C8">
        <w:rPr>
          <w:rFonts w:ascii="Helvetica" w:hAnsi="Helvetica"/>
          <w:color w:val="7D7D7D"/>
          <w:sz w:val="18"/>
          <w:szCs w:val="18"/>
          <w:lang w:val="cs-CZ"/>
        </w:rPr>
        <w:t>případně rodné číslo)</w:t>
      </w:r>
      <w:r w:rsidR="005033C8" w:rsidRPr="005033C8">
        <w:rPr>
          <w:rFonts w:ascii="Helvetica" w:hAnsi="Helvetica"/>
          <w:color w:val="7D7D7D"/>
          <w:sz w:val="18"/>
          <w:szCs w:val="18"/>
          <w:lang w:val="cs-CZ"/>
        </w:rPr>
        <w:t>.</w:t>
      </w: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sz w:val="18"/>
          <w:szCs w:val="18"/>
          <w:lang w:val="cs-CZ"/>
        </w:rPr>
      </w:pPr>
    </w:p>
    <w:p w:rsidR="00A07A78" w:rsidRPr="005033C8" w:rsidRDefault="0093149C" w:rsidP="00A07A78">
      <w:pPr>
        <w:spacing w:line="360" w:lineRule="auto"/>
        <w:rPr>
          <w:rFonts w:ascii="Helvetica" w:hAnsi="Helvetica"/>
          <w:color w:val="7D7D7D"/>
          <w:sz w:val="18"/>
          <w:szCs w:val="18"/>
          <w:lang w:val="cs-CZ"/>
        </w:rPr>
      </w:pPr>
      <w:r>
        <w:rPr>
          <w:rFonts w:ascii="Helvetica" w:hAnsi="Helvetica"/>
          <w:color w:val="7D7D7D"/>
          <w:sz w:val="18"/>
          <w:szCs w:val="18"/>
          <w:lang w:val="cs-CZ"/>
        </w:rPr>
        <w:t>Akce je ohodnocena 30 kredity v rámci kontinuálního vzdělávání KVL.</w:t>
      </w: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sz w:val="18"/>
          <w:szCs w:val="18"/>
          <w:lang w:val="cs-CZ"/>
        </w:rPr>
      </w:pPr>
    </w:p>
    <w:p w:rsidR="00A07A78" w:rsidRPr="005033C8" w:rsidRDefault="00A07A78" w:rsidP="00A07A78">
      <w:pPr>
        <w:spacing w:line="360" w:lineRule="auto"/>
        <w:rPr>
          <w:rFonts w:ascii="Helvetica" w:hAnsi="Helvetica"/>
          <w:color w:val="7D7D7D"/>
          <w:sz w:val="18"/>
          <w:szCs w:val="18"/>
          <w:lang w:val="cs-CZ"/>
        </w:rPr>
      </w:pPr>
      <w:r w:rsidRPr="005033C8">
        <w:rPr>
          <w:rFonts w:ascii="Helvetica" w:hAnsi="Helvetica"/>
          <w:color w:val="7D7D7D"/>
          <w:sz w:val="18"/>
          <w:szCs w:val="18"/>
          <w:lang w:val="cs-CZ"/>
        </w:rPr>
        <w:t xml:space="preserve">Vyplněnou přihlášku prosím odešlete na adresu Medicínského centra Praha či na e-mail </w:t>
      </w:r>
      <w:hyperlink r:id="rId7" w:history="1">
        <w:r w:rsidRPr="005033C8">
          <w:rPr>
            <w:rStyle w:val="Hypertextovodkaz"/>
            <w:rFonts w:ascii="Helvetica" w:hAnsi="Helvetica"/>
            <w:color w:val="7D7D7D"/>
            <w:sz w:val="18"/>
            <w:szCs w:val="18"/>
            <w:lang w:val="cs-CZ"/>
          </w:rPr>
          <w:t>info@avecell.cz</w:t>
        </w:r>
      </w:hyperlink>
      <w:r w:rsidRPr="005033C8">
        <w:rPr>
          <w:rFonts w:ascii="Helvetica" w:hAnsi="Helvetica"/>
          <w:color w:val="7D7D7D"/>
          <w:sz w:val="18"/>
          <w:szCs w:val="18"/>
          <w:lang w:val="cs-CZ"/>
        </w:rPr>
        <w:t>. Můžete nás kontaktovat také telefonicky na čísle +420 270 003 562.</w:t>
      </w:r>
    </w:p>
    <w:sectPr w:rsidR="00A07A78" w:rsidRPr="005033C8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54C" w:rsidRDefault="007B154C">
      <w:r>
        <w:separator/>
      </w:r>
    </w:p>
  </w:endnote>
  <w:endnote w:type="continuationSeparator" w:id="0">
    <w:p w:rsidR="007B154C" w:rsidRDefault="007B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54C" w:rsidRDefault="007B154C">
      <w:r>
        <w:separator/>
      </w:r>
    </w:p>
  </w:footnote>
  <w:footnote w:type="continuationSeparator" w:id="0">
    <w:p w:rsidR="007B154C" w:rsidRDefault="007B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78" w:rsidRPr="007551DF" w:rsidRDefault="001F5614">
    <w:pPr>
      <w:pStyle w:val="Zhlavazpat"/>
      <w:rPr>
        <w:noProof/>
        <w:lang w:val="en-US"/>
      </w:rPr>
    </w:pPr>
    <w:r>
      <w:rPr>
        <w:noProof/>
        <w:lang w:val="en-US"/>
      </w:rPr>
      <w:drawing>
        <wp:inline distT="0" distB="0" distL="0" distR="0">
          <wp:extent cx="1295400" cy="666750"/>
          <wp:effectExtent l="0" t="0" r="0" b="0"/>
          <wp:docPr id="1" name="obrázek 1" descr="MC_avecel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_avecel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7567930</wp:posOffset>
          </wp:positionV>
          <wp:extent cx="7459980" cy="3041650"/>
          <wp:effectExtent l="0" t="0" r="0" b="0"/>
          <wp:wrapNone/>
          <wp:docPr id="2" name="officeArt object" descr="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174"/>
                  <a:stretch>
                    <a:fillRect/>
                  </a:stretch>
                </pic:blipFill>
                <pic:spPr bwMode="auto">
                  <a:xfrm>
                    <a:off x="0" y="0"/>
                    <a:ext cx="7459980" cy="304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1FB8"/>
    <w:multiLevelType w:val="singleLevel"/>
    <w:tmpl w:val="5C331FB8"/>
    <w:name w:val="Numbered list 1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5C331FB9"/>
    <w:multiLevelType w:val="singleLevel"/>
    <w:tmpl w:val="5C331FB9"/>
    <w:name w:val="Numbered list 2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C6"/>
    <w:rsid w:val="000150C0"/>
    <w:rsid w:val="0002509D"/>
    <w:rsid w:val="00085507"/>
    <w:rsid w:val="00085C62"/>
    <w:rsid w:val="001B5427"/>
    <w:rsid w:val="001C1410"/>
    <w:rsid w:val="001D1808"/>
    <w:rsid w:val="001F5614"/>
    <w:rsid w:val="002B1121"/>
    <w:rsid w:val="002C3528"/>
    <w:rsid w:val="002D4B60"/>
    <w:rsid w:val="003151F3"/>
    <w:rsid w:val="0032159F"/>
    <w:rsid w:val="0036474F"/>
    <w:rsid w:val="003B0D7C"/>
    <w:rsid w:val="003F7474"/>
    <w:rsid w:val="00426C99"/>
    <w:rsid w:val="00476633"/>
    <w:rsid w:val="00490A5C"/>
    <w:rsid w:val="005033C8"/>
    <w:rsid w:val="005452DC"/>
    <w:rsid w:val="0062199F"/>
    <w:rsid w:val="00665CCD"/>
    <w:rsid w:val="006739DE"/>
    <w:rsid w:val="00676183"/>
    <w:rsid w:val="006A77E3"/>
    <w:rsid w:val="006B49D5"/>
    <w:rsid w:val="006D6ED7"/>
    <w:rsid w:val="006F09EC"/>
    <w:rsid w:val="007551DF"/>
    <w:rsid w:val="00755C9F"/>
    <w:rsid w:val="007A5EB2"/>
    <w:rsid w:val="007B154C"/>
    <w:rsid w:val="007B3DD6"/>
    <w:rsid w:val="007E04EB"/>
    <w:rsid w:val="007E1772"/>
    <w:rsid w:val="007E3F63"/>
    <w:rsid w:val="00862266"/>
    <w:rsid w:val="008D74D0"/>
    <w:rsid w:val="009115D0"/>
    <w:rsid w:val="0093149C"/>
    <w:rsid w:val="009506E6"/>
    <w:rsid w:val="00975BB6"/>
    <w:rsid w:val="009C5A8B"/>
    <w:rsid w:val="00A00230"/>
    <w:rsid w:val="00A07A78"/>
    <w:rsid w:val="00A12BF1"/>
    <w:rsid w:val="00A32286"/>
    <w:rsid w:val="00A77B46"/>
    <w:rsid w:val="00AA1735"/>
    <w:rsid w:val="00B1170A"/>
    <w:rsid w:val="00B41A78"/>
    <w:rsid w:val="00B752DA"/>
    <w:rsid w:val="00B87363"/>
    <w:rsid w:val="00BD4938"/>
    <w:rsid w:val="00C07816"/>
    <w:rsid w:val="00CA2A70"/>
    <w:rsid w:val="00CA66BC"/>
    <w:rsid w:val="00CD0BF9"/>
    <w:rsid w:val="00D17C28"/>
    <w:rsid w:val="00D45DE0"/>
    <w:rsid w:val="00D56146"/>
    <w:rsid w:val="00DA12A0"/>
    <w:rsid w:val="00DB4537"/>
    <w:rsid w:val="00E60DC6"/>
    <w:rsid w:val="00EA0A2C"/>
    <w:rsid w:val="00EB504C"/>
    <w:rsid w:val="00EF79E1"/>
    <w:rsid w:val="00F35B76"/>
    <w:rsid w:val="00F42BD8"/>
    <w:rsid w:val="00F92F80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0C7BE"/>
  <w15:chartTrackingRefBased/>
  <w15:docId w15:val="{99DBDFFE-08A4-4D3D-9CC0-441E5F89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da-DK"/>
    </w:rPr>
  </w:style>
  <w:style w:type="paragraph" w:styleId="Zhlav">
    <w:name w:val="header"/>
    <w:basedOn w:val="Normln"/>
    <w:link w:val="ZhlavChar"/>
    <w:uiPriority w:val="99"/>
    <w:unhideWhenUsed/>
    <w:rsid w:val="00A12BF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12BF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A12BF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2BF1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7B3D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7B3D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ascii="Arial" w:eastAsia="Times New Roman" w:hAnsi="Arial"/>
      <w:sz w:val="22"/>
      <w:bdr w:val="none" w:sz="0" w:space="0" w:color="auto"/>
      <w:lang w:val="cs-CZ" w:eastAsia="cs-CZ"/>
    </w:rPr>
  </w:style>
  <w:style w:type="character" w:styleId="Nevyeenzmnka">
    <w:name w:val="Unresolved Mention"/>
    <w:uiPriority w:val="99"/>
    <w:semiHidden/>
    <w:unhideWhenUsed/>
    <w:rsid w:val="003B0D7C"/>
    <w:rPr>
      <w:color w:val="605E5C"/>
      <w:shd w:val="clear" w:color="auto" w:fill="E1DFDD"/>
    </w:rPr>
  </w:style>
  <w:style w:type="table" w:styleId="Tabulkasmkou2">
    <w:name w:val="Grid Table 2"/>
    <w:basedOn w:val="Normlntabulka"/>
    <w:uiPriority w:val="47"/>
    <w:rsid w:val="00B41A78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Sledovanodkaz">
    <w:name w:val="FollowedHyperlink"/>
    <w:uiPriority w:val="99"/>
    <w:semiHidden/>
    <w:unhideWhenUsed/>
    <w:rsid w:val="007E3F6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c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vecel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mailto:info@avecell.cz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Tadeáš Bělík</dc:creator>
  <cp:keywords/>
  <cp:lastModifiedBy>martin.munzar</cp:lastModifiedBy>
  <cp:revision>3</cp:revision>
  <cp:lastPrinted>2019-07-25T06:02:00Z</cp:lastPrinted>
  <dcterms:created xsi:type="dcterms:W3CDTF">2020-08-06T13:05:00Z</dcterms:created>
  <dcterms:modified xsi:type="dcterms:W3CDTF">2020-08-13T12:26:00Z</dcterms:modified>
</cp:coreProperties>
</file>